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4786"/>
        <w:gridCol w:w="1559"/>
        <w:gridCol w:w="1418"/>
        <w:gridCol w:w="2835"/>
      </w:tblGrid>
      <w:tr w:rsidR="000E6363" w:rsidTr="000E63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left w:val="nil"/>
              <w:right w:val="nil"/>
            </w:tcBorders>
            <w:hideMark/>
          </w:tcPr>
          <w:p w:rsidR="000E6363" w:rsidRDefault="000E6363">
            <w:pPr>
              <w:spacing w:before="0" w:beforeAutospacing="0"/>
              <w:jc w:val="center"/>
              <w:rPr>
                <w:sz w:val="22"/>
                <w:szCs w:val="22"/>
              </w:rPr>
            </w:pPr>
            <w:r>
              <w:t>BEAUNIC SALON AND ACADEMY(OPC)</w:t>
            </w:r>
            <w:proofErr w:type="spellStart"/>
            <w:r>
              <w:t>Pvt.Ltd</w:t>
            </w:r>
            <w:proofErr w:type="spellEnd"/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TOTAL INVESTMENT FOR 500 SQUARE FEET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500SF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Investments*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tabs>
                <w:tab w:val="left" w:pos="8377"/>
              </w:tabs>
              <w:rPr>
                <w:sz w:val="22"/>
                <w:szCs w:val="22"/>
              </w:rPr>
            </w:pPr>
            <w:r>
              <w:t xml:space="preserve">Particular </w:t>
            </w:r>
            <w:r>
              <w:tab/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tabs>
                <w:tab w:val="left" w:pos="83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Amount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tabs>
                <w:tab w:val="left" w:pos="83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tabs>
                <w:tab w:val="left" w:pos="837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Franchise Fees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100000.00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E6363" w:rsidRDefault="000E6363">
            <w:pPr>
              <w:ind w:left="1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GST18%EXTRA  applicable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proofErr w:type="gramStart"/>
            <w:r>
              <w:t>Interiors(</w:t>
            </w:r>
            <w:proofErr w:type="gramEnd"/>
            <w:r>
              <w:t>…………………………………………………………)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700000.00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Salon </w:t>
            </w:r>
            <w:proofErr w:type="spellStart"/>
            <w:proofErr w:type="gramStart"/>
            <w:r>
              <w:t>Equipments</w:t>
            </w:r>
            <w:proofErr w:type="spellEnd"/>
            <w:r>
              <w:t>(</w:t>
            </w:r>
            <w:proofErr w:type="gramEnd"/>
            <w:r>
              <w:t>………………………………….………)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400000.00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Consumable &amp; Saleable Product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200000.00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Air conditioner (2ACS of 2 ton &amp; 2ACS of </w:t>
            </w:r>
            <w:proofErr w:type="spellStart"/>
            <w:r>
              <w:t>iton</w:t>
            </w:r>
            <w:proofErr w:type="spellEnd"/>
            <w: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150000.00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  <w:bookmarkStart w:id="0" w:name="_GoBack"/>
        <w:bookmarkEnd w:id="0"/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Inside Branding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30.000.00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Signage Board of </w:t>
            </w:r>
            <w:proofErr w:type="spellStart"/>
            <w:r>
              <w:t>out side</w:t>
            </w:r>
            <w:proofErr w:type="spellEnd"/>
            <w:r>
              <w:t xml:space="preserve"> shop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50000.00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Music System 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10000.00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Camera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35000.00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TV, </w:t>
            </w:r>
            <w:proofErr w:type="spellStart"/>
            <w:r>
              <w:t>printer,fridge,micro</w:t>
            </w:r>
            <w:proofErr w:type="spellEnd"/>
            <w:r>
              <w:t xml:space="preserve"> wave ,Ro, geyser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50000.00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Towel(100) </w:t>
            </w:r>
            <w:proofErr w:type="spellStart"/>
            <w:r>
              <w:t>Qty</w:t>
            </w:r>
            <w:proofErr w:type="spellEnd"/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10000.00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proofErr w:type="spellStart"/>
            <w:r>
              <w:t>Beaunic</w:t>
            </w:r>
            <w:proofErr w:type="spellEnd"/>
            <w:r>
              <w:t xml:space="preserve"> kit(T shirt ,</w:t>
            </w:r>
            <w:proofErr w:type="spellStart"/>
            <w:r>
              <w:t>Apron,Coffee</w:t>
            </w:r>
            <w:proofErr w:type="spellEnd"/>
            <w:r>
              <w:t xml:space="preserve"> mug ,</w:t>
            </w:r>
            <w:proofErr w:type="spellStart"/>
            <w:r>
              <w:t>etc</w:t>
            </w:r>
            <w:proofErr w:type="spellEnd"/>
            <w:r>
              <w:t>)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25000.00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On demand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Salon opening &amp; </w:t>
            </w:r>
            <w:proofErr w:type="spellStart"/>
            <w:r>
              <w:t>Misc</w:t>
            </w:r>
            <w:proofErr w:type="spellEnd"/>
            <w:r>
              <w:t xml:space="preserve"> Expense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  <w:r>
              <w:t>75000.00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32"/>
                <w:szCs w:val="32"/>
              </w:rPr>
            </w:pPr>
            <w:r>
              <w:rPr>
                <w:b w:val="0"/>
                <w:bCs w:val="0"/>
                <w:sz w:val="32"/>
                <w:szCs w:val="32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/>
            <w:hideMark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</w:rPr>
              <w:t>17,00000.00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/>
          </w:tcPr>
          <w:p w:rsidR="000E6363" w:rsidRDefault="000E636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/>
            <w:hideMark/>
          </w:tcPr>
          <w:p w:rsidR="000E6363" w:rsidRDefault="000E6363">
            <w:pPr>
              <w:ind w:left="468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</w:rPr>
              <w:t>Approximate calculation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Note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Services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Complete Hair &amp; Beauty Services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Other </w:t>
            </w:r>
            <w:proofErr w:type="gramStart"/>
            <w:r>
              <w:t>Income :Sale</w:t>
            </w:r>
            <w:proofErr w:type="gramEnd"/>
            <w:r>
              <w:t xml:space="preserve"> of beauty products at 25%to 30% Margin.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Renewal fee 0%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Royalty 10% of sales whichever is higher</w:t>
            </w: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Site Requirement:500/1000/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 xml:space="preserve">Applicable taxes will be extra on franchisee </w:t>
            </w:r>
            <w:proofErr w:type="spellStart"/>
            <w:r>
              <w:t>fees&amp;Royalty</w:t>
            </w:r>
            <w:proofErr w:type="spellEnd"/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/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6363" w:rsidRDefault="000E6363">
            <w:pPr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0E6363" w:rsidRDefault="000E636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  <w:szCs w:val="22"/>
              </w:rPr>
            </w:pP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t>*Figure mentioned above are approximate and may differ from case to case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E6363" w:rsidRDefault="000E6363">
            <w:pPr>
              <w:rPr>
                <w:sz w:val="22"/>
                <w:szCs w:val="22"/>
              </w:rPr>
            </w:pPr>
            <w:r>
              <w:rPr>
                <w:b w:val="0"/>
                <w:bCs w:val="0"/>
              </w:rPr>
              <w:t xml:space="preserve">We will place </w:t>
            </w:r>
            <w:proofErr w:type="spellStart"/>
            <w:r>
              <w:rPr>
                <w:b w:val="0"/>
                <w:bCs w:val="0"/>
              </w:rPr>
              <w:t>ourtechnical</w:t>
            </w:r>
            <w:proofErr w:type="spellEnd"/>
            <w:r>
              <w:rPr>
                <w:b w:val="0"/>
                <w:bCs w:val="0"/>
              </w:rPr>
              <w:t xml:space="preserve"> staff at your salon .salaries for which will be </w:t>
            </w:r>
            <w:proofErr w:type="spellStart"/>
            <w:r>
              <w:rPr>
                <w:b w:val="0"/>
                <w:bCs w:val="0"/>
              </w:rPr>
              <w:t>pad</w:t>
            </w:r>
            <w:proofErr w:type="spellEnd"/>
            <w:r>
              <w:rPr>
                <w:b w:val="0"/>
                <w:bCs w:val="0"/>
              </w:rPr>
              <w:t xml:space="preserve"> by the franchisee .Support to unit Franchisee is routed though the Delhi head office like salon designing </w:t>
            </w:r>
            <w:proofErr w:type="gramStart"/>
            <w:r>
              <w:rPr>
                <w:b w:val="0"/>
                <w:bCs w:val="0"/>
              </w:rPr>
              <w:t>and  art</w:t>
            </w:r>
            <w:proofErr w:type="gramEnd"/>
            <w:r>
              <w:rPr>
                <w:b w:val="0"/>
                <w:bCs w:val="0"/>
              </w:rPr>
              <w:t xml:space="preserve"> work ,marketing assistance and promotion ,</w:t>
            </w:r>
            <w:proofErr w:type="spellStart"/>
            <w:r>
              <w:rPr>
                <w:b w:val="0"/>
                <w:bCs w:val="0"/>
              </w:rPr>
              <w:t>planning,product,staff</w:t>
            </w:r>
            <w:proofErr w:type="spellEnd"/>
            <w:r>
              <w:rPr>
                <w:b w:val="0"/>
                <w:bCs w:val="0"/>
              </w:rPr>
              <w:t xml:space="preserve"> up-</w:t>
            </w:r>
            <w:proofErr w:type="spellStart"/>
            <w:r>
              <w:rPr>
                <w:b w:val="0"/>
                <w:bCs w:val="0"/>
              </w:rPr>
              <w:t>graadation</w:t>
            </w:r>
            <w:proofErr w:type="spellEnd"/>
            <w:r>
              <w:rPr>
                <w:b w:val="0"/>
                <w:bCs w:val="0"/>
              </w:rPr>
              <w:t xml:space="preserve"> training and more </w:t>
            </w:r>
            <w:proofErr w:type="spellStart"/>
            <w:r>
              <w:rPr>
                <w:b w:val="0"/>
                <w:bCs w:val="0"/>
              </w:rPr>
              <w:t>ets</w:t>
            </w:r>
            <w:proofErr w:type="spellEnd"/>
            <w:r>
              <w:rPr>
                <w:b w:val="0"/>
                <w:bCs w:val="0"/>
              </w:rPr>
              <w:t>……</w:t>
            </w:r>
          </w:p>
        </w:tc>
      </w:tr>
      <w:tr w:rsidR="000E6363" w:rsidTr="000E63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98" w:type="dxa"/>
            <w:gridSpan w:val="4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BFBFBF"/>
            <w:hideMark/>
          </w:tcPr>
          <w:p w:rsidR="000E6363" w:rsidRDefault="000E6363">
            <w:pPr>
              <w:rPr>
                <w:sz w:val="22"/>
                <w:szCs w:val="22"/>
              </w:rPr>
            </w:pPr>
          </w:p>
        </w:tc>
      </w:tr>
    </w:tbl>
    <w:p w:rsidR="00BA141F" w:rsidRDefault="00BA141F"/>
    <w:sectPr w:rsidR="00BA141F" w:rsidSect="000E6363">
      <w:pgSz w:w="11906" w:h="16838" w:code="9"/>
      <w:pgMar w:top="426" w:right="113" w:bottom="113" w:left="11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363"/>
    <w:rsid w:val="000E6363"/>
    <w:rsid w:val="00160B28"/>
    <w:rsid w:val="006F720A"/>
    <w:rsid w:val="00BA141F"/>
    <w:rsid w:val="00C55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363"/>
    <w:pPr>
      <w:spacing w:before="100" w:beforeAutospacing="1" w:line="273" w:lineRule="auto"/>
    </w:pPr>
    <w:rPr>
      <w:rFonts w:ascii="Calibri" w:eastAsia="Times New Roman" w:hAnsi="Calibri" w:cs="Mangal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99"/>
    <w:unhideWhenUsed/>
    <w:rsid w:val="000E636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  <w:tblPr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BFBFBF"/>
      </w:tcPr>
    </w:tblStylePr>
    <w:tblStylePr w:type="band1Horz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BFBFB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363"/>
    <w:pPr>
      <w:spacing w:before="100" w:beforeAutospacing="1" w:line="273" w:lineRule="auto"/>
    </w:pPr>
    <w:rPr>
      <w:rFonts w:ascii="Calibri" w:eastAsia="Times New Roman" w:hAnsi="Calibri" w:cs="Mangal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99"/>
    <w:unhideWhenUsed/>
    <w:rsid w:val="000E636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en-IN"/>
    </w:rPr>
    <w:tblPr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BFBFBF"/>
      </w:tcPr>
    </w:tblStylePr>
    <w:tblStylePr w:type="band1Horz">
      <w:tblPr/>
      <w:tcPr>
        <w:tc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cBorders>
        <w:shd w:val="clear" w:color="auto" w:fill="BFBFB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1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1253</Characters>
  <Application>Microsoft Office Word</Application>
  <DocSecurity>0</DocSecurity>
  <Lines>10</Lines>
  <Paragraphs>2</Paragraphs>
  <ScaleCrop>false</ScaleCrop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Sharda</dc:creator>
  <cp:lastModifiedBy>Sharda</cp:lastModifiedBy>
  <cp:revision>1</cp:revision>
  <cp:lastPrinted>2025-05-10T02:17:00Z</cp:lastPrinted>
  <dcterms:created xsi:type="dcterms:W3CDTF">2025-05-10T02:16:00Z</dcterms:created>
  <dcterms:modified xsi:type="dcterms:W3CDTF">2025-05-10T02:18:00Z</dcterms:modified>
</cp:coreProperties>
</file>